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BB" w:rsidRDefault="00E458BB" w:rsidP="00E458BB">
      <w:pPr>
        <w:tabs>
          <w:tab w:val="left" w:pos="6765"/>
        </w:tabs>
        <w:spacing w:line="240" w:lineRule="auto"/>
        <w:jc w:val="center"/>
        <w:rPr>
          <w:rtl/>
        </w:rPr>
      </w:pPr>
      <w:r>
        <w:rPr>
          <w:rFonts w:hint="cs"/>
          <w:rtl/>
        </w:rPr>
        <w:t>باسمه تعالی</w:t>
      </w:r>
    </w:p>
    <w:p w:rsidR="00E458BB" w:rsidRPr="00E458BB" w:rsidRDefault="00E458BB" w:rsidP="00E458BB">
      <w:pPr>
        <w:tabs>
          <w:tab w:val="left" w:pos="6765"/>
        </w:tabs>
        <w:spacing w:line="240" w:lineRule="auto"/>
        <w:jc w:val="left"/>
        <w:rPr>
          <w:b/>
          <w:bCs/>
          <w:rtl/>
        </w:rPr>
      </w:pPr>
      <w:r w:rsidRPr="00E458BB">
        <w:rPr>
          <w:b/>
          <w:bCs/>
          <w:rtl/>
        </w:rPr>
        <w:t xml:space="preserve">سردبير محترم فصلنامه </w:t>
      </w:r>
      <w:r w:rsidRPr="00E458BB">
        <w:rPr>
          <w:rFonts w:hint="cs"/>
          <w:b/>
          <w:bCs/>
          <w:rtl/>
        </w:rPr>
        <w:t>جامعه شناسی ارتباطات</w:t>
      </w:r>
    </w:p>
    <w:p w:rsidR="00E458BB" w:rsidRDefault="00E458BB" w:rsidP="00E458BB">
      <w:pPr>
        <w:tabs>
          <w:tab w:val="left" w:pos="6765"/>
        </w:tabs>
        <w:spacing w:line="240" w:lineRule="auto"/>
        <w:jc w:val="left"/>
        <w:rPr>
          <w:rtl/>
        </w:rPr>
      </w:pPr>
      <w:r>
        <w:rPr>
          <w:rtl/>
        </w:rPr>
        <w:t xml:space="preserve"> با </w:t>
      </w:r>
      <w:r>
        <w:rPr>
          <w:rFonts w:hint="cs"/>
          <w:rtl/>
        </w:rPr>
        <w:t>سلام</w:t>
      </w:r>
      <w:r>
        <w:rPr>
          <w:rtl/>
        </w:rPr>
        <w:t xml:space="preserve"> و احترام</w:t>
      </w:r>
    </w:p>
    <w:p w:rsidR="00E458BB" w:rsidRDefault="00E458BB" w:rsidP="00E458BB">
      <w:pPr>
        <w:tabs>
          <w:tab w:val="left" w:pos="6765"/>
        </w:tabs>
        <w:spacing w:line="240" w:lineRule="auto"/>
        <w:jc w:val="left"/>
        <w:rPr>
          <w:rtl/>
        </w:rPr>
      </w:pPr>
      <w:r>
        <w:rPr>
          <w:rtl/>
        </w:rPr>
        <w:t xml:space="preserve">ضمن تشکر از شما و داوران محترم، نظرات و </w:t>
      </w:r>
      <w:r>
        <w:rPr>
          <w:rFonts w:hint="cs"/>
          <w:rtl/>
        </w:rPr>
        <w:t>اصلاحات</w:t>
      </w:r>
      <w:r>
        <w:rPr>
          <w:rtl/>
        </w:rPr>
        <w:t xml:space="preserve"> مورد نظر داوران در خصوص مقاله</w:t>
      </w:r>
      <w:r>
        <w:rPr>
          <w:rFonts w:hint="cs"/>
          <w:rtl/>
        </w:rPr>
        <w:t xml:space="preserve"> با عنوان</w:t>
      </w:r>
      <w:r>
        <w:rPr>
          <w:rtl/>
        </w:rPr>
        <w:t xml:space="preserve"> "؟؟؟" </w:t>
      </w:r>
      <w:r>
        <w:rPr>
          <w:rFonts w:hint="cs"/>
          <w:rtl/>
        </w:rPr>
        <w:t xml:space="preserve"> (کد</w:t>
      </w:r>
      <w:r>
        <w:rPr>
          <w:rtl/>
        </w:rPr>
        <w:t xml:space="preserve"> ؟؟؟</w:t>
      </w:r>
      <w:r>
        <w:rPr>
          <w:rFonts w:hint="cs"/>
          <w:rtl/>
        </w:rPr>
        <w:t xml:space="preserve">)  </w:t>
      </w:r>
      <w:r>
        <w:rPr>
          <w:rtl/>
        </w:rPr>
        <w:t>منظور گردیده</w:t>
      </w:r>
      <w:r>
        <w:rPr>
          <w:rFonts w:hint="cs"/>
          <w:rtl/>
        </w:rPr>
        <w:t xml:space="preserve"> </w:t>
      </w:r>
      <w:r>
        <w:rPr>
          <w:rtl/>
        </w:rPr>
        <w:t>است.</w:t>
      </w:r>
    </w:p>
    <w:p w:rsidR="00E458BB" w:rsidRDefault="00E458BB" w:rsidP="00E458BB">
      <w:pPr>
        <w:tabs>
          <w:tab w:val="left" w:pos="6765"/>
        </w:tabs>
        <w:spacing w:line="240" w:lineRule="auto"/>
        <w:jc w:val="left"/>
        <w:rPr>
          <w:rtl/>
        </w:rPr>
      </w:pPr>
      <w:r>
        <w:rPr>
          <w:rtl/>
        </w:rPr>
        <w:t xml:space="preserve"> با توجه موارد </w:t>
      </w:r>
      <w:r>
        <w:rPr>
          <w:rFonts w:hint="cs"/>
          <w:rtl/>
        </w:rPr>
        <w:t>اصلاحی</w:t>
      </w:r>
      <w:r>
        <w:rPr>
          <w:rtl/>
        </w:rPr>
        <w:t xml:space="preserve"> مطرح شده، نظرات داوران محترم اول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فایل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مقاله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E458BB">
        <w:rPr>
          <w:color w:val="FF0000"/>
          <w:rtl/>
        </w:rPr>
        <w:t xml:space="preserve">رنگ قرمز </w:t>
      </w:r>
      <w:r>
        <w:rPr>
          <w:rtl/>
        </w:rPr>
        <w:t xml:space="preserve">و نظرات داور محترم دوم با </w:t>
      </w:r>
      <w:r w:rsidRPr="00E458BB">
        <w:rPr>
          <w:color w:val="00B050"/>
          <w:rtl/>
        </w:rPr>
        <w:t xml:space="preserve">رنگ سبز </w:t>
      </w:r>
      <w:r>
        <w:rPr>
          <w:rtl/>
        </w:rPr>
        <w:t>مشخص شده و در قالب کامنت نيز پاسخ داده شده</w:t>
      </w:r>
      <w:r>
        <w:rPr>
          <w:rFonts w:hint="cs"/>
          <w:rtl/>
        </w:rPr>
        <w:t xml:space="preserve"> </w:t>
      </w:r>
      <w:r>
        <w:rPr>
          <w:rtl/>
        </w:rPr>
        <w:t>اند</w:t>
      </w:r>
      <w:r>
        <w:rPr>
          <w:rFonts w:hint="cs"/>
          <w:rtl/>
        </w:rPr>
        <w:t>.</w:t>
      </w:r>
    </w:p>
    <w:p w:rsidR="00E458BB" w:rsidRDefault="00E458BB" w:rsidP="00E458BB">
      <w:pPr>
        <w:tabs>
          <w:tab w:val="left" w:pos="6765"/>
        </w:tabs>
        <w:spacing w:line="240" w:lineRule="auto"/>
        <w:jc w:val="left"/>
        <w:rPr>
          <w:rtl/>
        </w:rPr>
      </w:pPr>
      <w:r>
        <w:t xml:space="preserve"> </w:t>
      </w:r>
      <w:r>
        <w:rPr>
          <w:rtl/>
        </w:rPr>
        <w:t>همچنين در ادامه موارد مورد نظر ایشان به همراه جوابيه و در قالب فای</w:t>
      </w:r>
      <w:r>
        <w:rPr>
          <w:rFonts w:hint="cs"/>
          <w:rtl/>
        </w:rPr>
        <w:t>ل</w:t>
      </w:r>
      <w:r>
        <w:rPr>
          <w:rtl/>
        </w:rPr>
        <w:t xml:space="preserve"> پاسخ به داوران ارسال می</w:t>
      </w:r>
      <w:r>
        <w:rPr>
          <w:rFonts w:hint="cs"/>
          <w:rtl/>
        </w:rPr>
        <w:t xml:space="preserve"> </w:t>
      </w:r>
      <w:r>
        <w:rPr>
          <w:rtl/>
        </w:rPr>
        <w:t>گردد</w:t>
      </w:r>
      <w:r>
        <w:rPr>
          <w:rFonts w:hint="cs"/>
          <w:rtl/>
        </w:rPr>
        <w:t>.</w:t>
      </w:r>
    </w:p>
    <w:p w:rsidR="00E458BB" w:rsidRDefault="00E458BB" w:rsidP="00E458BB">
      <w:pPr>
        <w:tabs>
          <w:tab w:val="left" w:pos="6765"/>
        </w:tabs>
        <w:spacing w:line="240" w:lineRule="auto"/>
        <w:jc w:val="left"/>
        <w:rPr>
          <w:rtl/>
        </w:rPr>
      </w:pPr>
      <w:r>
        <w:rPr>
          <w:rFonts w:hint="cs"/>
          <w:rtl/>
        </w:rPr>
        <w:t xml:space="preserve"> </w:t>
      </w:r>
      <w:r>
        <w:rPr>
          <w:rtl/>
        </w:rPr>
        <w:t>در پایان بر خود واجب می</w:t>
      </w:r>
      <w:r>
        <w:rPr>
          <w:rFonts w:hint="cs"/>
          <w:rtl/>
        </w:rPr>
        <w:t xml:space="preserve"> </w:t>
      </w:r>
      <w:r>
        <w:rPr>
          <w:rtl/>
        </w:rPr>
        <w:t>دانيم از شما و داوران محترم برای سر</w:t>
      </w:r>
      <w:r>
        <w:rPr>
          <w:rFonts w:hint="cs"/>
          <w:rtl/>
        </w:rPr>
        <w:t>ع</w:t>
      </w:r>
      <w:r>
        <w:rPr>
          <w:rtl/>
        </w:rPr>
        <w:t>ت در فرآیند ارزیابی مقاله نهایت تشکر را نمایيم</w:t>
      </w:r>
      <w:r>
        <w:rPr>
          <w:rFonts w:hint="cs"/>
          <w:rtl/>
        </w:rPr>
        <w:t>.</w:t>
      </w:r>
    </w:p>
    <w:p w:rsidR="00E458BB" w:rsidRDefault="00E458BB" w:rsidP="00E458BB">
      <w:pPr>
        <w:tabs>
          <w:tab w:val="left" w:pos="6765"/>
        </w:tabs>
        <w:spacing w:after="0" w:line="240" w:lineRule="auto"/>
        <w:ind w:right="426"/>
        <w:jc w:val="right"/>
        <w:rPr>
          <w:rtl/>
        </w:rPr>
      </w:pPr>
      <w:r>
        <w:rPr>
          <w:rFonts w:hint="cs"/>
          <w:rtl/>
        </w:rPr>
        <w:t>باتشکر</w:t>
      </w:r>
    </w:p>
    <w:p w:rsidR="00E458BB" w:rsidRDefault="00E458BB" w:rsidP="00E458BB">
      <w:pPr>
        <w:tabs>
          <w:tab w:val="left" w:pos="6765"/>
        </w:tabs>
        <w:spacing w:after="0" w:line="240" w:lineRule="auto"/>
        <w:ind w:right="284"/>
        <w:jc w:val="right"/>
        <w:rPr>
          <w:rtl/>
        </w:rPr>
      </w:pPr>
      <w:r>
        <w:rPr>
          <w:rFonts w:hint="cs"/>
          <w:rtl/>
        </w:rPr>
        <w:t>.................</w:t>
      </w:r>
    </w:p>
    <w:p w:rsidR="00E458BB" w:rsidRDefault="00E458BB" w:rsidP="00E458BB">
      <w:pPr>
        <w:tabs>
          <w:tab w:val="left" w:pos="6765"/>
        </w:tabs>
        <w:spacing w:after="0" w:line="240" w:lineRule="auto"/>
        <w:jc w:val="right"/>
        <w:rPr>
          <w:rtl/>
        </w:rPr>
      </w:pPr>
      <w:r>
        <w:rPr>
          <w:rFonts w:hint="cs"/>
          <w:rtl/>
        </w:rPr>
        <w:t>نویسنده مسؤول</w:t>
      </w:r>
      <w:bookmarkStart w:id="0" w:name="_GoBack"/>
      <w:bookmarkEnd w:id="0"/>
    </w:p>
    <w:sectPr w:rsidR="00E458BB" w:rsidSect="00E458B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8BB"/>
    <w:rsid w:val="000D1158"/>
    <w:rsid w:val="00BF5B07"/>
    <w:rsid w:val="00E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C31A94"/>
  <w15:chartTrackingRefBased/>
  <w15:docId w15:val="{A9F2E3FD-0E7F-4848-9FF9-35158B3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B Zar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2022-12-27T09:49:00Z</dcterms:created>
  <dcterms:modified xsi:type="dcterms:W3CDTF">2022-12-27T09:54:00Z</dcterms:modified>
</cp:coreProperties>
</file>